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EDC1" w14:textId="77777777"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164444"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6997"/>
        <w:gridCol w:w="7457"/>
      </w:tblGrid>
      <w:tr w:rsidR="00785C07" w14:paraId="3AEBAC25" w14:textId="7777777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14:paraId="49FC6410" w14:textId="4D2A53D2"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města</w:t>
            </w:r>
            <w:r>
              <w:rPr>
                <w:rFonts w:cstheme="minorHAnsi"/>
              </w:rPr>
              <w:t xml:space="preserve"> /</w:t>
            </w:r>
            <w:r w:rsidRPr="002F6183">
              <w:rPr>
                <w:rFonts w:cstheme="minorHAnsi"/>
              </w:rPr>
              <w:t xml:space="preserve"> městyse</w:t>
            </w:r>
            <w:r>
              <w:rPr>
                <w:rFonts w:cstheme="minorHAnsi"/>
              </w:rPr>
              <w:t xml:space="preserve"> / městského obvodu / městské části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14:paraId="72978C3B" w14:textId="56B7F749"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14:paraId="78EF2B8B" w14:textId="7777777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14:paraId="7E37D2E4" w14:textId="77777777"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14:paraId="3EA271A9" w14:textId="099E2978"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města, městyse, městského obvodu, městské části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14:paraId="427FBC8F" w14:textId="2AFEBCCF" w:rsidR="00EA5647" w:rsidRPr="000B057A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6"/>
          <w:szCs w:val="6"/>
        </w:rPr>
      </w:pPr>
      <w:r w:rsidRPr="000B057A">
        <w:rPr>
          <w:rFonts w:cstheme="minorHAnsi"/>
          <w:i/>
          <w:color w:val="FF0000"/>
          <w:sz w:val="6"/>
          <w:szCs w:val="6"/>
        </w:rPr>
        <w:t xml:space="preserve">                                                                                  </w:t>
      </w:r>
      <w:r w:rsidR="00164444" w:rsidRPr="000B057A">
        <w:rPr>
          <w:rFonts w:cstheme="minorHAnsi"/>
          <w:i/>
          <w:color w:val="FF0000"/>
          <w:sz w:val="6"/>
          <w:szCs w:val="6"/>
        </w:rPr>
        <w:t xml:space="preserve">     </w:t>
      </w:r>
      <w:r w:rsidRPr="000B057A">
        <w:rPr>
          <w:rFonts w:cstheme="minorHAnsi"/>
          <w:i/>
          <w:color w:val="FF0000"/>
          <w:sz w:val="6"/>
          <w:szCs w:val="6"/>
        </w:rPr>
        <w:t xml:space="preserve"> </w:t>
      </w:r>
    </w:p>
    <w:p w14:paraId="3971A2A0" w14:textId="71601A77"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14:paraId="19EA536D" w14:textId="77777777" w:rsidR="002F6183" w:rsidRPr="000B057A" w:rsidRDefault="002F6183" w:rsidP="00606089">
      <w:pPr>
        <w:spacing w:after="0" w:line="240" w:lineRule="auto"/>
        <w:ind w:right="-455"/>
        <w:rPr>
          <w:rFonts w:cstheme="minorHAnsi"/>
          <w:b/>
          <w:sz w:val="6"/>
          <w:szCs w:val="6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539"/>
        <w:gridCol w:w="10915"/>
      </w:tblGrid>
      <w:tr w:rsidR="00B373E4" w14:paraId="49F09783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10E902D7" w14:textId="77777777" w:rsidR="00CB537C" w:rsidRDefault="00CB537C" w:rsidP="00CB537C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Pr="002F618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</w:t>
            </w:r>
            <w:r w:rsidRPr="002F6183">
              <w:rPr>
                <w:rFonts w:cstheme="minorHAnsi"/>
              </w:rPr>
              <w:t xml:space="preserve"> </w:t>
            </w:r>
          </w:p>
          <w:p w14:paraId="2FAB5EAD" w14:textId="561EB610" w:rsidR="00B373E4" w:rsidRDefault="00CB537C" w:rsidP="00CB537C">
            <w:pPr>
              <w:rPr>
                <w:rFonts w:cstheme="minorHAnsi"/>
                <w:b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JEN jsou-li 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5C5BD469" w14:textId="0DE68D18" w:rsidR="00B373E4" w:rsidRPr="00D91C00" w:rsidRDefault="00B373E4" w:rsidP="00B75E08">
            <w:pPr>
              <w:jc w:val="center"/>
              <w:rPr>
                <w:rFonts w:cstheme="minorHAnsi"/>
                <w:b/>
              </w:rPr>
            </w:pPr>
          </w:p>
        </w:tc>
      </w:tr>
      <w:tr w:rsidR="00CB537C" w14:paraId="2A25C74B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319DF958" w14:textId="3E329FAA" w:rsidR="00CB537C" w:rsidRPr="00203BE4" w:rsidRDefault="00CB537C" w:rsidP="00CB537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1473663C" w14:textId="272AAA1B" w:rsidR="00CB537C" w:rsidRDefault="00CB537C" w:rsidP="00CB537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Koalice  </w:t>
            </w:r>
          </w:p>
        </w:tc>
      </w:tr>
      <w:tr w:rsidR="00CB537C" w14:paraId="0E0AC6D6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2DF14E7D" w14:textId="04CED938" w:rsidR="00CB537C" w:rsidRDefault="00CB537C" w:rsidP="00CB537C">
            <w:pPr>
              <w:rPr>
                <w:rFonts w:cstheme="minorHAnsi"/>
                <w:b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  <w:r w:rsidRPr="00203BE4">
              <w:rPr>
                <w:rFonts w:cstheme="minorHAnsi"/>
                <w:b/>
                <w:color w:val="EE0000"/>
                <w:vertAlign w:val="superscript"/>
              </w:rPr>
              <w:t>1)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1D5CD958" w14:textId="77777777" w:rsidR="00CB537C" w:rsidRDefault="00CB537C" w:rsidP="00CB537C">
            <w:pPr>
              <w:jc w:val="center"/>
              <w:rPr>
                <w:rFonts w:cstheme="minorHAnsi"/>
                <w:b/>
              </w:rPr>
            </w:pPr>
          </w:p>
        </w:tc>
      </w:tr>
      <w:tr w:rsidR="00CB537C" w14:paraId="1177BA70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75EDF15F" w14:textId="53CB6A0B" w:rsidR="00CB537C" w:rsidRPr="00203BE4" w:rsidRDefault="00CB537C" w:rsidP="00CB537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Složení koalice – uvedení nezkráceného názvu polit. stran(-y) / polit. hnutí, která(-é) ji tvoří:: </w:t>
            </w:r>
            <w:r w:rsidRPr="00B91C0C">
              <w:rPr>
                <w:rFonts w:cstheme="minorHAnsi"/>
                <w:b/>
                <w:bCs/>
                <w:color w:val="EE0000"/>
                <w:vertAlign w:val="superscript"/>
              </w:rPr>
              <w:t>2)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4451CECF" w14:textId="77777777" w:rsidR="00CB537C" w:rsidRPr="000B057A" w:rsidRDefault="00CB537C" w:rsidP="00CB537C">
            <w:pPr>
              <w:rPr>
                <w:rFonts w:cstheme="minorHAnsi"/>
                <w:bCs/>
              </w:rPr>
            </w:pPr>
          </w:p>
        </w:tc>
      </w:tr>
    </w:tbl>
    <w:p w14:paraId="123EE270" w14:textId="7DDA8B95"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14:paraId="1181AB72" w14:textId="77777777"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14:paraId="10DFD52F" w14:textId="77777777" w:rsidR="00164444" w:rsidRPr="000B057A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6"/>
          <w:szCs w:val="6"/>
        </w:rPr>
      </w:pPr>
    </w:p>
    <w:tbl>
      <w:tblPr>
        <w:tblStyle w:val="Mkatabulky"/>
        <w:tblW w:w="14497" w:type="dxa"/>
        <w:tblLook w:val="04A0" w:firstRow="1" w:lastRow="0" w:firstColumn="1" w:lastColumn="0" w:noHBand="0" w:noVBand="1"/>
      </w:tblPr>
      <w:tblGrid>
        <w:gridCol w:w="555"/>
        <w:gridCol w:w="1518"/>
        <w:gridCol w:w="848"/>
        <w:gridCol w:w="1247"/>
        <w:gridCol w:w="3765"/>
        <w:gridCol w:w="2694"/>
        <w:gridCol w:w="1906"/>
        <w:gridCol w:w="1964"/>
      </w:tblGrid>
      <w:tr w:rsidR="007A1E60" w:rsidRPr="002F6183" w14:paraId="383A7DCF" w14:textId="4CCCC305" w:rsidTr="007A1E60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6104F576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14:paraId="369AF634" w14:textId="4E822A59" w:rsidR="007A1E60" w:rsidRPr="00B91C0C" w:rsidRDefault="000B057A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>
              <w:rPr>
                <w:rFonts w:cstheme="minorHAnsi"/>
                <w:b/>
                <w:bCs/>
                <w:color w:val="EE0000"/>
                <w:vertAlign w:val="superscript"/>
              </w:rPr>
              <w:t>3</w:t>
            </w:r>
            <w:r w:rsidR="007A1E60" w:rsidRPr="00B91C0C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14:paraId="504CF401" w14:textId="3CADFADE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8D175F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45B6CD29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3339B9C8" w14:textId="2C1B16AD" w:rsidR="007A1E60" w:rsidRPr="009C1E97" w:rsidRDefault="007A1E60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14:paraId="77CA2709" w14:textId="77777777" w:rsidR="00BE3311" w:rsidRDefault="00BE3311" w:rsidP="00BE3311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48990B51" w14:textId="645852B7" w:rsidR="007A1E60" w:rsidRPr="002F6183" w:rsidRDefault="00BE3311" w:rsidP="00BE3311">
            <w:pPr>
              <w:jc w:val="center"/>
              <w:rPr>
                <w:rFonts w:cstheme="minorHAnsi"/>
                <w:b/>
                <w:i/>
                <w:color w:val="FF0000"/>
                <w:sz w:val="18"/>
                <w:szCs w:val="20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</w:t>
            </w:r>
            <w:r w:rsidR="00FA1A6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)</w:t>
            </w:r>
          </w:p>
        </w:tc>
        <w:tc>
          <w:tcPr>
            <w:tcW w:w="3765" w:type="dxa"/>
            <w:tcBorders>
              <w:bottom w:val="double" w:sz="4" w:space="0" w:color="auto"/>
            </w:tcBorders>
            <w:vAlign w:val="center"/>
          </w:tcPr>
          <w:p w14:paraId="48E8CF03" w14:textId="67E0AB31" w:rsidR="007A1E60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B057A">
              <w:rPr>
                <w:rFonts w:cstheme="minorHAnsi"/>
                <w:b/>
                <w:bCs/>
                <w:color w:val="EE0000"/>
                <w:vertAlign w:val="superscript"/>
              </w:rPr>
              <w:t>4</w:t>
            </w:r>
            <w:r w:rsidRPr="00B44292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  <w:p w14:paraId="3253FE37" w14:textId="02E1603A" w:rsidR="007A1E60" w:rsidRPr="00B44292" w:rsidRDefault="007A1E60" w:rsidP="007A1E60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14:paraId="41C9432C" w14:textId="280534E5" w:rsidR="00BE3311" w:rsidRPr="00BE3311" w:rsidRDefault="006A7099" w:rsidP="00BE331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37DB">
              <w:rPr>
                <w:rFonts w:cstheme="minorHAnsi"/>
                <w:b/>
                <w:color w:val="000000" w:themeColor="text1"/>
              </w:rPr>
              <w:t>Část obce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/ </w:t>
            </w:r>
            <w:r w:rsidRPr="00BE3311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nečlení-li se obec na části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A37DB">
              <w:rPr>
                <w:rFonts w:cstheme="minorHAnsi"/>
                <w:b/>
                <w:color w:val="000000" w:themeColor="text1"/>
              </w:rPr>
              <w:t>název obce</w:t>
            </w:r>
            <w:r w:rsidR="00BE3311"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>,</w:t>
            </w:r>
            <w:r w:rsidR="00BE3311"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BE3311" w:rsidRPr="00BE3311">
              <w:rPr>
                <w:rFonts w:cstheme="minorHAnsi"/>
                <w:color w:val="EE0000"/>
                <w:sz w:val="20"/>
                <w:szCs w:val="20"/>
              </w:rPr>
              <w:t>*)</w:t>
            </w:r>
          </w:p>
          <w:p w14:paraId="6122BD95" w14:textId="77777777" w:rsidR="00BE3311" w:rsidRPr="00BE3311" w:rsidRDefault="00BE3311" w:rsidP="00BE3311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- občan ČR přihlášen k trvalému pobytu; </w:t>
            </w:r>
          </w:p>
          <w:p w14:paraId="5B4C4B03" w14:textId="63B9BCA0" w:rsidR="007A1E60" w:rsidRPr="002F6183" w:rsidRDefault="00BE3311" w:rsidP="00BE3311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>příp. kde je kandidát - občan jiného státu EU přihlášen k trvalému nebo přechodnému pobytu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7A1E6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B057A">
              <w:rPr>
                <w:rFonts w:cstheme="minorHAnsi"/>
                <w:b/>
                <w:bCs/>
                <w:color w:val="EE0000"/>
                <w:vertAlign w:val="superscript"/>
              </w:rPr>
              <w:t>5</w:t>
            </w:r>
            <w:r w:rsidR="007A1E60" w:rsidRPr="00843237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906" w:type="dxa"/>
            <w:tcBorders>
              <w:bottom w:val="double" w:sz="4" w:space="0" w:color="auto"/>
            </w:tcBorders>
            <w:vAlign w:val="center"/>
          </w:tcPr>
          <w:p w14:paraId="1198EC7F" w14:textId="7D828EAC"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14:paraId="18E6936D" w14:textId="01CC31A3" w:rsidR="007A1E60" w:rsidRPr="002F6183" w:rsidRDefault="007A1E60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14:paraId="03011C34" w14:textId="77777777" w:rsidR="00403739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popř. údaj </w:t>
            </w:r>
          </w:p>
          <w:p w14:paraId="60B26E33" w14:textId="7018D06F"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  <w:tc>
          <w:tcPr>
            <w:tcW w:w="1964" w:type="dxa"/>
            <w:tcBorders>
              <w:bottom w:val="double" w:sz="4" w:space="0" w:color="auto"/>
            </w:tcBorders>
            <w:vAlign w:val="center"/>
          </w:tcPr>
          <w:p w14:paraId="4DE6C6A7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7A1E60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(člena koalice)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, </w:t>
            </w:r>
          </w:p>
          <w:p w14:paraId="5B9EE19B" w14:textId="297D3CC2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které kandidáta navrhlo</w:t>
            </w:r>
          </w:p>
          <w:p w14:paraId="666275E6" w14:textId="6C82F62A" w:rsidR="007A1E60" w:rsidRPr="009C1E97" w:rsidRDefault="007A1E60" w:rsidP="007A1E60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</w:tc>
      </w:tr>
      <w:tr w:rsidR="007A1E60" w:rsidRPr="002F6183" w14:paraId="71673DF0" w14:textId="6A51E5A6" w:rsidTr="007A1E60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36F93B87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1518" w:type="dxa"/>
            <w:tcBorders>
              <w:top w:val="double" w:sz="4" w:space="0" w:color="auto"/>
            </w:tcBorders>
          </w:tcPr>
          <w:p w14:paraId="126D6EE8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  <w:tcBorders>
              <w:top w:val="double" w:sz="4" w:space="0" w:color="auto"/>
            </w:tcBorders>
          </w:tcPr>
          <w:p w14:paraId="0B446AFD" w14:textId="70695953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</w:tcPr>
          <w:p w14:paraId="5AC921EF" w14:textId="74ED273B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3765" w:type="dxa"/>
            <w:tcBorders>
              <w:top w:val="double" w:sz="4" w:space="0" w:color="auto"/>
            </w:tcBorders>
          </w:tcPr>
          <w:p w14:paraId="7127A63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  <w:tcBorders>
              <w:top w:val="double" w:sz="4" w:space="0" w:color="auto"/>
            </w:tcBorders>
          </w:tcPr>
          <w:p w14:paraId="192158E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  <w:tcBorders>
              <w:top w:val="double" w:sz="4" w:space="0" w:color="auto"/>
            </w:tcBorders>
          </w:tcPr>
          <w:p w14:paraId="2F5BD78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  <w:tcBorders>
              <w:top w:val="double" w:sz="4" w:space="0" w:color="auto"/>
            </w:tcBorders>
          </w:tcPr>
          <w:p w14:paraId="62E3FD20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47BBF9F" w14:textId="5F729D13" w:rsidTr="007A1E60">
        <w:tc>
          <w:tcPr>
            <w:tcW w:w="555" w:type="dxa"/>
            <w:vAlign w:val="center"/>
          </w:tcPr>
          <w:p w14:paraId="20C0045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1518" w:type="dxa"/>
          </w:tcPr>
          <w:p w14:paraId="01745E7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6857FC26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12713B9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1D08B40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71EE4627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5D06446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4B00C3A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3C563A80" w14:textId="775FEBFC" w:rsidTr="007A1E60">
        <w:tc>
          <w:tcPr>
            <w:tcW w:w="555" w:type="dxa"/>
            <w:vAlign w:val="center"/>
          </w:tcPr>
          <w:p w14:paraId="2A730F2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1518" w:type="dxa"/>
          </w:tcPr>
          <w:p w14:paraId="1B1A181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531A6BDD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37A8EAC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6642D66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2D28745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0404845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35ED1377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22C23D9" w14:textId="63108BE1" w:rsidTr="007A1E60">
        <w:tc>
          <w:tcPr>
            <w:tcW w:w="555" w:type="dxa"/>
            <w:vAlign w:val="center"/>
          </w:tcPr>
          <w:p w14:paraId="530F171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1518" w:type="dxa"/>
          </w:tcPr>
          <w:p w14:paraId="04F6B2D8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737ACE3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7DF03E9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049DA3D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2EA3FE9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646A041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0CD313C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2FB0CD11" w14:textId="18AB69E1" w:rsidTr="007A1E60">
        <w:tc>
          <w:tcPr>
            <w:tcW w:w="555" w:type="dxa"/>
            <w:vAlign w:val="center"/>
          </w:tcPr>
          <w:p w14:paraId="026823D6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1518" w:type="dxa"/>
          </w:tcPr>
          <w:p w14:paraId="703380B6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2DDBA43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0F3F555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0BBA8D0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0EC137E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2589B9F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03099E6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E524D04" w14:textId="230DA736" w:rsidTr="007A1E60">
        <w:tc>
          <w:tcPr>
            <w:tcW w:w="555" w:type="dxa"/>
            <w:vAlign w:val="center"/>
          </w:tcPr>
          <w:p w14:paraId="13EF9A38" w14:textId="34E2CFA2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1518" w:type="dxa"/>
          </w:tcPr>
          <w:p w14:paraId="69FC20B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8812764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5DD0DF4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31135AC0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4E8D400E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1BDF3DC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5DD49065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7D6FA0C7" w14:textId="3EB45200" w:rsidTr="007A1E60">
        <w:tc>
          <w:tcPr>
            <w:tcW w:w="555" w:type="dxa"/>
            <w:vAlign w:val="center"/>
          </w:tcPr>
          <w:p w14:paraId="2CB7DAD2" w14:textId="750F448C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E1A1C">
              <w:rPr>
                <w:rFonts w:cstheme="minorHAnsi"/>
                <w:color w:val="EE0000"/>
                <w:sz w:val="20"/>
              </w:rPr>
              <w:t>...</w:t>
            </w:r>
          </w:p>
        </w:tc>
        <w:tc>
          <w:tcPr>
            <w:tcW w:w="1518" w:type="dxa"/>
          </w:tcPr>
          <w:p w14:paraId="2452755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A6D7124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239A2B5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6C7CE04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0DB5B8F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0F85072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26BAA5A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4FDBC4AC" w14:textId="77777777" w:rsidR="00CB537C" w:rsidRDefault="00CB537C" w:rsidP="00BE3311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1669E7E5" w14:textId="3D14D06D" w:rsidR="00BE3311" w:rsidRPr="00196769" w:rsidRDefault="00BE3311" w:rsidP="00BE3311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6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77F1EC5E" w14:textId="77777777" w:rsidR="00BE3311" w:rsidRPr="00EB7B2F" w:rsidRDefault="00BE3311" w:rsidP="00BE3311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4939"/>
        <w:gridCol w:w="3424"/>
        <w:gridCol w:w="1701"/>
      </w:tblGrid>
      <w:tr w:rsidR="00BE3311" w14:paraId="2DFD78C3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705CA7C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14:paraId="5435C618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3C5968B4" w14:textId="77777777" w:rsidTr="00C4336C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00E95D9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7A978AD5" w14:textId="77777777" w:rsidR="00BE3311" w:rsidRPr="005C7147" w:rsidRDefault="00BE3311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gridSpan w:val="3"/>
            <w:vAlign w:val="center"/>
          </w:tcPr>
          <w:p w14:paraId="22B607E4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4A6AEE6D" w14:textId="77777777" w:rsidTr="00C4336C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4D12A80B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14:paraId="5FC581FD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14:paraId="3718B881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14:paraId="0349A2F8" w14:textId="77777777" w:rsidR="00BE3311" w:rsidRDefault="00BE3311" w:rsidP="00BE3311">
      <w:pPr>
        <w:spacing w:after="0"/>
        <w:ind w:right="-455"/>
        <w:rPr>
          <w:rFonts w:cstheme="minorHAnsi"/>
          <w:color w:val="000000" w:themeColor="text1"/>
        </w:rPr>
      </w:pPr>
    </w:p>
    <w:p w14:paraId="3AFDAFA1" w14:textId="37F0A5C1" w:rsidR="00BE3311" w:rsidRDefault="00BE3311" w:rsidP="00BE3311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  <w:r>
        <w:rPr>
          <w:rFonts w:cstheme="minorHAnsi"/>
          <w:b/>
          <w:bCs/>
          <w:color w:val="EE0000"/>
          <w:vertAlign w:val="superscript"/>
        </w:rPr>
        <w:t>6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>
        <w:rPr>
          <w:rFonts w:cstheme="minorHAnsi"/>
          <w:b/>
        </w:rPr>
        <w:t xml:space="preserve"> 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>(povinn</w:t>
      </w:r>
      <w:r>
        <w:rPr>
          <w:rFonts w:cstheme="minorHAnsi"/>
          <w:b/>
          <w:i/>
          <w:iCs/>
          <w:caps/>
          <w:color w:val="EE0000"/>
          <w:sz w:val="18"/>
          <w:szCs w:val="18"/>
        </w:rPr>
        <w:t>Ý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 xml:space="preserve"> údaj)</w:t>
      </w:r>
    </w:p>
    <w:p w14:paraId="31477B6C" w14:textId="77777777" w:rsidR="00BE3311" w:rsidRPr="006A7099" w:rsidRDefault="00BE3311" w:rsidP="00BE3311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10064"/>
      </w:tblGrid>
      <w:tr w:rsidR="00BE3311" w14:paraId="496ABA37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E56B71A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14:paraId="7FBB2440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1DABB018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E769956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46E54B6A" w14:textId="77777777" w:rsidR="00BE3311" w:rsidRPr="005C7147" w:rsidRDefault="00BE3311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vAlign w:val="center"/>
          </w:tcPr>
          <w:p w14:paraId="658AECCF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9A5D4A" w14:paraId="39F0E4CC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61B1D2D2" w14:textId="1BDDA32C" w:rsidR="009A5D4A" w:rsidRPr="00843237" w:rsidRDefault="009A5D4A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9A5D4A">
              <w:rPr>
                <w:rFonts w:cstheme="minorHAnsi"/>
                <w:b/>
                <w:bCs/>
                <w:color w:val="000000" w:themeColor="text1"/>
              </w:rPr>
              <w:t>Podpis náhradníka zmocněnce:</w:t>
            </w:r>
          </w:p>
        </w:tc>
        <w:tc>
          <w:tcPr>
            <w:tcW w:w="10064" w:type="dxa"/>
            <w:vAlign w:val="center"/>
          </w:tcPr>
          <w:p w14:paraId="7DF1A26B" w14:textId="77777777" w:rsidR="009A5D4A" w:rsidRDefault="009A5D4A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5E8F5BF6" w14:textId="77777777" w:rsidR="00BE3311" w:rsidRDefault="00BE3311" w:rsidP="00BE3311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3CC7E501" w14:textId="5C252E68" w:rsidR="00BE3311" w:rsidRPr="002F6183" w:rsidRDefault="00BE3311" w:rsidP="00BE3311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    </w:t>
      </w:r>
      <w:r w:rsidRPr="002F6183">
        <w:rPr>
          <w:rFonts w:cstheme="minorHAnsi"/>
        </w:rPr>
        <w:t>Prohlášení kandidátů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7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5BA91BC5" w14:textId="77777777" w:rsidR="00BE3311" w:rsidRPr="002173E2" w:rsidRDefault="00BE3311" w:rsidP="00BE3311">
      <w:pPr>
        <w:spacing w:after="0"/>
        <w:ind w:left="1418" w:right="-455"/>
        <w:jc w:val="both"/>
        <w:rPr>
          <w:rFonts w:cstheme="minorHAnsi"/>
        </w:rPr>
      </w:pPr>
      <w:r w:rsidRPr="002173E2">
        <w:rPr>
          <w:rFonts w:cstheme="minorHAnsi"/>
          <w:i/>
          <w:iCs/>
          <w:caps/>
          <w:color w:val="EE0000"/>
        </w:rPr>
        <w:t>Případně</w:t>
      </w:r>
      <w:r w:rsidRPr="002173E2"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Písemné pověření udělené osobou oprávněnou jednat jménem </w:t>
      </w:r>
      <w:r w:rsidRPr="007223DC">
        <w:rPr>
          <w:rFonts w:cstheme="minorHAnsi"/>
        </w:rPr>
        <w:t>politické strany / politického hnutí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jiné osobě k podpisu </w:t>
      </w:r>
      <w:r w:rsidRPr="002173E2">
        <w:rPr>
          <w:rFonts w:cstheme="minorHAnsi"/>
        </w:rPr>
        <w:t>kandidátní listiny</w:t>
      </w:r>
      <w:r>
        <w:rPr>
          <w:rFonts w:cstheme="minorHAnsi"/>
        </w:rPr>
        <w:t xml:space="preserve"> nebo jiný dokument opravňující jinou osobu k provedení tohoto úkonu.</w:t>
      </w:r>
    </w:p>
    <w:p w14:paraId="60340D65" w14:textId="77777777" w:rsidR="00A933C2" w:rsidRDefault="00A933C2" w:rsidP="00A933C2">
      <w:pPr>
        <w:spacing w:after="0"/>
        <w:ind w:right="-455"/>
        <w:rPr>
          <w:rFonts w:cstheme="minorHAnsi"/>
        </w:rPr>
      </w:pPr>
    </w:p>
    <w:p w14:paraId="2F3A95D3" w14:textId="77777777" w:rsidR="006A7099" w:rsidRPr="006A7099" w:rsidRDefault="006A7099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5B0B4287" w14:textId="013644CE" w:rsidR="00403739" w:rsidRPr="00196769" w:rsidRDefault="00403739" w:rsidP="006A7099">
      <w:pPr>
        <w:spacing w:after="0"/>
        <w:ind w:right="-455"/>
        <w:jc w:val="both"/>
        <w:rPr>
          <w:rFonts w:ascii="Arial Black" w:hAnsi="Arial Black" w:cstheme="minorHAnsi"/>
          <w:b/>
          <w:caps/>
          <w:sz w:val="20"/>
          <w:szCs w:val="20"/>
        </w:rPr>
      </w:pPr>
      <w:r>
        <w:rPr>
          <w:rFonts w:ascii="Arial Black" w:hAnsi="Arial Black" w:cstheme="minorHAnsi"/>
          <w:b/>
          <w:caps/>
          <w:sz w:val="20"/>
          <w:szCs w:val="20"/>
        </w:rPr>
        <w:t>Osob</w:t>
      </w:r>
      <w:r w:rsidR="00E32AD8">
        <w:rPr>
          <w:rFonts w:ascii="Arial Black" w:hAnsi="Arial Black" w:cstheme="minorHAnsi"/>
          <w:b/>
          <w:caps/>
          <w:sz w:val="20"/>
          <w:szCs w:val="20"/>
        </w:rPr>
        <w:t>A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oprávněn</w:t>
      </w:r>
      <w:r w:rsidR="00E32AD8">
        <w:rPr>
          <w:rFonts w:ascii="Arial Black" w:hAnsi="Arial Black" w:cstheme="minorHAnsi"/>
          <w:b/>
          <w:caps/>
          <w:sz w:val="20"/>
          <w:szCs w:val="20"/>
        </w:rPr>
        <w:t>Á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jednat </w:t>
      </w:r>
      <w:r>
        <w:rPr>
          <w:rFonts w:ascii="Arial Black" w:hAnsi="Arial Black" w:cstheme="minorHAnsi"/>
          <w:b/>
          <w:sz w:val="20"/>
          <w:szCs w:val="20"/>
        </w:rPr>
        <w:t>jménem</w:t>
      </w:r>
      <w:r w:rsidR="00E32AD8">
        <w:rPr>
          <w:rFonts w:ascii="Arial Black" w:hAnsi="Arial Black" w:cstheme="minorHAnsi"/>
          <w:b/>
          <w:sz w:val="20"/>
          <w:szCs w:val="20"/>
        </w:rPr>
        <w:t xml:space="preserve"> každé</w:t>
      </w:r>
      <w:r>
        <w:rPr>
          <w:rFonts w:ascii="Arial Black" w:hAnsi="Arial Black" w:cstheme="minorHAnsi"/>
          <w:b/>
          <w:sz w:val="20"/>
          <w:szCs w:val="20"/>
        </w:rPr>
        <w:t xml:space="preserve"> </w:t>
      </w:r>
      <w:r w:rsidR="00E32AD8">
        <w:rPr>
          <w:rFonts w:ascii="Arial Black" w:hAnsi="Arial Black" w:cstheme="minorHAnsi"/>
          <w:b/>
          <w:sz w:val="20"/>
          <w:szCs w:val="20"/>
        </w:rPr>
        <w:t>politické strany a politického hnutí</w:t>
      </w:r>
      <w:r>
        <w:rPr>
          <w:rFonts w:ascii="Arial Black" w:hAnsi="Arial Black" w:cstheme="minorHAnsi"/>
          <w:b/>
          <w:sz w:val="20"/>
          <w:szCs w:val="20"/>
        </w:rPr>
        <w:t>, které tvoří koalici</w:t>
      </w:r>
      <w:r w:rsidR="006A7099">
        <w:rPr>
          <w:rFonts w:ascii="Arial Black" w:hAnsi="Arial Black" w:cstheme="minorHAnsi"/>
          <w:b/>
          <w:sz w:val="20"/>
          <w:szCs w:val="20"/>
        </w:rPr>
        <w:t>, popř. jménem její organizační jednotky, je-li ustavena</w:t>
      </w:r>
      <w:r>
        <w:rPr>
          <w:rFonts w:ascii="Arial Black" w:hAnsi="Arial Black" w:cstheme="minorHAnsi"/>
          <w:b/>
          <w:sz w:val="20"/>
          <w:szCs w:val="20"/>
        </w:rPr>
        <w:t>: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="000B057A">
        <w:rPr>
          <w:rFonts w:cstheme="minorHAnsi"/>
          <w:b/>
          <w:bCs/>
          <w:color w:val="EE0000"/>
          <w:vertAlign w:val="superscript"/>
        </w:rPr>
        <w:t>8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0B12C115" w14:textId="094093A4" w:rsidR="008D06EE" w:rsidRPr="006A7099" w:rsidRDefault="008D06EE" w:rsidP="00606089">
      <w:pPr>
        <w:spacing w:after="0"/>
        <w:ind w:right="-455"/>
        <w:rPr>
          <w:rFonts w:cstheme="minorHAnsi"/>
          <w:sz w:val="12"/>
          <w:szCs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245"/>
      </w:tblGrid>
      <w:tr w:rsidR="00A933C2" w14:paraId="23CF670C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F642BD5" w14:textId="084C8AB7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70F28B1A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14:paraId="247E5339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6B101E9" w14:textId="100AEF84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2FA33D95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14:paraId="6A17044E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1D4B803C" w14:textId="48C02103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lastRenderedPageBreak/>
              <w:t>Podpis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74833F0E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</w:tbl>
    <w:p w14:paraId="420FAF06" w14:textId="77777777" w:rsidR="00102900" w:rsidRDefault="00102900" w:rsidP="00606089">
      <w:pPr>
        <w:spacing w:after="0"/>
        <w:ind w:right="-455"/>
        <w:rPr>
          <w:rFonts w:cstheme="minorHAnsi"/>
          <w:i/>
          <w:iCs/>
          <w:color w:val="EE0000"/>
          <w:sz w:val="12"/>
          <w:szCs w:val="12"/>
        </w:rPr>
      </w:pPr>
    </w:p>
    <w:p w14:paraId="7378F9AF" w14:textId="77777777" w:rsidR="008D06EE" w:rsidRPr="00102900" w:rsidRDefault="008D06EE" w:rsidP="00606089">
      <w:pPr>
        <w:spacing w:after="0"/>
        <w:ind w:right="-455"/>
        <w:rPr>
          <w:rFonts w:cstheme="minorHAnsi"/>
          <w:i/>
          <w:iCs/>
          <w:color w:val="EE0000"/>
          <w:sz w:val="12"/>
          <w:szCs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245"/>
      </w:tblGrid>
      <w:tr w:rsidR="00035A74" w14:paraId="69599C2C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3A514BED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5BDA8628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  <w:tr w:rsidR="00035A74" w14:paraId="49F33E76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2DC9368D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1B3E8EA6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  <w:tr w:rsidR="00035A74" w14:paraId="1EAFC479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13B00BA3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63BB2CBA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</w:tbl>
    <w:p w14:paraId="2B38C544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677083" w14:textId="34E6D25C" w:rsidR="00035A74" w:rsidRPr="008D06EE" w:rsidRDefault="008D06EE" w:rsidP="00606089">
      <w:pPr>
        <w:spacing w:after="0"/>
        <w:ind w:right="-455"/>
        <w:rPr>
          <w:rFonts w:cstheme="minorHAnsi"/>
          <w:i/>
          <w:iCs/>
          <w:color w:val="EE0000"/>
          <w:sz w:val="18"/>
          <w:szCs w:val="18"/>
        </w:rPr>
      </w:pPr>
      <w:r w:rsidRPr="008D06EE">
        <w:rPr>
          <w:rFonts w:cstheme="minorHAnsi"/>
          <w:i/>
          <w:iCs/>
          <w:color w:val="EE0000"/>
          <w:sz w:val="18"/>
          <w:szCs w:val="18"/>
        </w:rPr>
        <w:t>A případně další ...</w:t>
      </w:r>
      <w:r>
        <w:rPr>
          <w:rFonts w:cstheme="minorHAnsi"/>
          <w:i/>
          <w:iCs/>
          <w:color w:val="EE0000"/>
          <w:sz w:val="18"/>
          <w:szCs w:val="18"/>
        </w:rPr>
        <w:t xml:space="preserve"> dle jednotlivých politických stran a politických hnutí</w:t>
      </w:r>
      <w:r w:rsidR="00403739">
        <w:rPr>
          <w:rFonts w:cstheme="minorHAnsi"/>
          <w:i/>
          <w:iCs/>
          <w:color w:val="EE0000"/>
          <w:sz w:val="18"/>
          <w:szCs w:val="18"/>
        </w:rPr>
        <w:t xml:space="preserve"> (členů koalice)</w:t>
      </w:r>
      <w:r w:rsidR="00EA09E3">
        <w:rPr>
          <w:rFonts w:cstheme="minorHAnsi"/>
          <w:i/>
          <w:iCs/>
          <w:color w:val="EE0000"/>
          <w:sz w:val="18"/>
          <w:szCs w:val="18"/>
        </w:rPr>
        <w:t>.</w:t>
      </w:r>
      <w:r>
        <w:rPr>
          <w:rFonts w:cstheme="minorHAnsi"/>
          <w:i/>
          <w:iCs/>
          <w:color w:val="EE0000"/>
          <w:sz w:val="18"/>
          <w:szCs w:val="18"/>
        </w:rPr>
        <w:t xml:space="preserve"> </w:t>
      </w:r>
    </w:p>
    <w:p w14:paraId="49C5249D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E57152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57B5260A" w14:textId="77777777" w:rsidR="00035A74" w:rsidRDefault="00035A74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3544"/>
      </w:tblGrid>
      <w:tr w:rsidR="00FF1481" w14:paraId="262AD19A" w14:textId="77777777" w:rsidTr="00D47167">
        <w:tc>
          <w:tcPr>
            <w:tcW w:w="3681" w:type="dxa"/>
          </w:tcPr>
          <w:p w14:paraId="64CDA563" w14:textId="77777777" w:rsidR="00FF1481" w:rsidRDefault="00FF1481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14:paraId="404EB2B6" w14:textId="77777777" w:rsidR="00FF1481" w:rsidRDefault="00FF1481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14:paraId="5D4DF30D" w14:textId="77777777" w:rsidR="009C49DA" w:rsidRDefault="009C49DA" w:rsidP="00606089">
      <w:pPr>
        <w:spacing w:after="0"/>
        <w:ind w:right="-455"/>
        <w:rPr>
          <w:rFonts w:cstheme="minorHAnsi"/>
        </w:rPr>
      </w:pPr>
    </w:p>
    <w:p w14:paraId="717E7EB2" w14:textId="77777777" w:rsidR="00FF21D1" w:rsidRDefault="00FF21D1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29D16429" w14:textId="77777777" w:rsidR="00203BE4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451B83A1" w14:textId="77777777" w:rsidR="008D06EE" w:rsidRDefault="008D06EE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4F1C4843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12450819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2756DACE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1D4859DF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2216913D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14348FF9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4F5B0980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75926BAB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6D92160A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43F5832F" w14:textId="30B25960"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t>VYSVĚTLIVKY:</w:t>
      </w:r>
    </w:p>
    <w:p w14:paraId="41E198FB" w14:textId="77777777" w:rsidR="00203BE4" w:rsidRPr="000B057A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12"/>
          <w:szCs w:val="12"/>
        </w:rPr>
      </w:pPr>
    </w:p>
    <w:p w14:paraId="1CCF76C4" w14:textId="7B58C574" w:rsidR="00FF21D1" w:rsidRPr="007A0F4A" w:rsidRDefault="00203BE4" w:rsidP="00606089">
      <w:pPr>
        <w:spacing w:after="0"/>
        <w:ind w:left="284" w:right="-455" w:hanging="284"/>
        <w:jc w:val="both"/>
        <w:rPr>
          <w:rFonts w:cstheme="minorHAnsi"/>
          <w:b/>
          <w:bCs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</w:t>
      </w:r>
      <w:r w:rsidR="00B373E4">
        <w:rPr>
          <w:rFonts w:cstheme="minorHAnsi"/>
          <w:color w:val="FF0000"/>
          <w:sz w:val="20"/>
        </w:rPr>
        <w:t xml:space="preserve">    </w:t>
      </w:r>
      <w:r w:rsidRPr="009C5928">
        <w:rPr>
          <w:rFonts w:cstheme="minorHAnsi"/>
          <w:caps/>
          <w:sz w:val="20"/>
        </w:rPr>
        <w:t>Uvést odpovídající</w:t>
      </w:r>
    </w:p>
    <w:p w14:paraId="5EB8B0B5" w14:textId="77777777" w:rsidR="00203BE4" w:rsidRPr="006A7099" w:rsidRDefault="00203BE4" w:rsidP="00606089">
      <w:pPr>
        <w:spacing w:after="0"/>
        <w:ind w:left="284" w:right="-455" w:hanging="284"/>
        <w:jc w:val="both"/>
        <w:rPr>
          <w:rFonts w:cstheme="minorHAnsi"/>
        </w:rPr>
      </w:pPr>
    </w:p>
    <w:p w14:paraId="244878A4" w14:textId="3228265C" w:rsidR="006C4585" w:rsidRPr="00BE3311" w:rsidRDefault="006C4585" w:rsidP="00BE3311">
      <w:pPr>
        <w:kinsoku w:val="0"/>
        <w:overflowPunct w:val="0"/>
        <w:ind w:left="426" w:right="-425" w:hanging="426"/>
        <w:jc w:val="both"/>
        <w:textAlignment w:val="baseline"/>
        <w:rPr>
          <w:rFonts w:cstheme="minorHAnsi"/>
          <w:i/>
          <w:iCs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BE3311">
        <w:rPr>
          <w:rFonts w:cstheme="minorHAnsi"/>
          <w:sz w:val="20"/>
        </w:rPr>
        <w:t>N</w:t>
      </w:r>
      <w:r w:rsidR="00BE3311" w:rsidRPr="00BE3311">
        <w:rPr>
          <w:rFonts w:ascii="Calibri" w:hAnsi="Calibri" w:cs="Calibri"/>
          <w:kern w:val="24"/>
          <w:sz w:val="20"/>
          <w:szCs w:val="20"/>
        </w:rPr>
        <w:t xml:space="preserve">ázev koalice závisí na dohodě </w:t>
      </w:r>
      <w:r w:rsidR="006A7099">
        <w:rPr>
          <w:rFonts w:ascii="Calibri" w:hAnsi="Calibri" w:cs="Calibri"/>
          <w:kern w:val="24"/>
          <w:sz w:val="20"/>
          <w:szCs w:val="20"/>
        </w:rPr>
        <w:t>takto společně  kandidujících polit. stran / polit. hnutí</w:t>
      </w:r>
      <w:r w:rsidR="00BE3311">
        <w:rPr>
          <w:rFonts w:ascii="Calibri" w:hAnsi="Calibri" w:cs="Calibri"/>
          <w:kern w:val="24"/>
          <w:sz w:val="20"/>
          <w:szCs w:val="20"/>
        </w:rPr>
        <w:t xml:space="preserve">. Dle </w:t>
      </w:r>
      <w:r w:rsidR="00BE3311" w:rsidRPr="00BE3311">
        <w:rPr>
          <w:rFonts w:ascii="Calibri" w:eastAsia="Calibri" w:hAnsi="Calibri" w:cs="Calibri"/>
          <w:sz w:val="20"/>
          <w:szCs w:val="20"/>
        </w:rPr>
        <w:t>nález</w:t>
      </w:r>
      <w:r w:rsidR="00BE3311">
        <w:rPr>
          <w:rFonts w:ascii="Calibri" w:eastAsia="Calibri" w:hAnsi="Calibri" w:cs="Calibri"/>
          <w:sz w:val="20"/>
          <w:szCs w:val="20"/>
        </w:rPr>
        <w:t>u</w:t>
      </w:r>
      <w:r w:rsidR="00BE3311" w:rsidRPr="00BE3311">
        <w:rPr>
          <w:rFonts w:ascii="Calibri" w:eastAsia="Calibri" w:hAnsi="Calibri" w:cs="Calibri"/>
          <w:sz w:val="20"/>
          <w:szCs w:val="20"/>
        </w:rPr>
        <w:t xml:space="preserve"> Ústavního soudu sp. zn. II. ÚS 3181/18 z  31.</w:t>
      </w:r>
      <w:r w:rsidR="00BE3311">
        <w:rPr>
          <w:rFonts w:ascii="Calibri" w:eastAsia="Calibri" w:hAnsi="Calibri" w:cs="Calibri"/>
          <w:sz w:val="20"/>
          <w:szCs w:val="20"/>
        </w:rPr>
        <w:t>12.</w:t>
      </w:r>
      <w:r w:rsidR="00BE3311" w:rsidRPr="00BE3311">
        <w:rPr>
          <w:rFonts w:ascii="Calibri" w:eastAsia="Calibri" w:hAnsi="Calibri" w:cs="Calibri"/>
          <w:sz w:val="20"/>
          <w:szCs w:val="20"/>
        </w:rPr>
        <w:t xml:space="preserve">2018 </w:t>
      </w:r>
      <w:r w:rsidR="00BE3311" w:rsidRPr="00BE3311">
        <w:rPr>
          <w:rFonts w:ascii="Calibri" w:hAnsi="Calibri" w:cs="Calibri"/>
          <w:kern w:val="24"/>
          <w:sz w:val="20"/>
          <w:szCs w:val="20"/>
        </w:rPr>
        <w:t xml:space="preserve">ale nesmí být zaměnitelný s názvem nebo zkratkou v ČR registrované </w:t>
      </w:r>
      <w:r w:rsidR="00BE3311">
        <w:rPr>
          <w:rFonts w:ascii="Calibri" w:hAnsi="Calibri" w:cs="Calibri"/>
          <w:kern w:val="24"/>
          <w:sz w:val="20"/>
          <w:szCs w:val="20"/>
        </w:rPr>
        <w:t>politické stran nebo politického hnutí, není-li členem této koalice</w:t>
      </w:r>
      <w:r w:rsidRPr="00BE3311">
        <w:rPr>
          <w:rFonts w:cstheme="minorHAnsi"/>
          <w:sz w:val="20"/>
          <w:szCs w:val="20"/>
        </w:rPr>
        <w:t xml:space="preserve">. Rejstřík politických stran nebo hnutí je uveden na: </w:t>
      </w:r>
      <w:hyperlink r:id="rId8" w:history="1">
        <w:r w:rsidRPr="00BE3311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BE3311">
        <w:rPr>
          <w:rFonts w:cstheme="minorHAnsi"/>
          <w:sz w:val="20"/>
          <w:szCs w:val="20"/>
        </w:rPr>
        <w:t>.</w:t>
      </w:r>
    </w:p>
    <w:p w14:paraId="7114ABA3" w14:textId="77777777" w:rsidR="000B057A" w:rsidRPr="000B057A" w:rsidRDefault="000B057A" w:rsidP="000B057A">
      <w:pPr>
        <w:spacing w:after="0"/>
        <w:ind w:right="-454"/>
        <w:jc w:val="both"/>
        <w:rPr>
          <w:rFonts w:cstheme="minorHAnsi"/>
          <w:b/>
          <w:bCs/>
          <w:color w:val="EE0000"/>
          <w:sz w:val="6"/>
          <w:szCs w:val="6"/>
        </w:rPr>
      </w:pPr>
    </w:p>
    <w:p w14:paraId="21C7EB63" w14:textId="5AAB3CF0" w:rsidR="000B057A" w:rsidRDefault="000B057A" w:rsidP="00DE4946">
      <w:pPr>
        <w:spacing w:after="0"/>
        <w:ind w:left="426" w:right="-454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2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DE4946">
        <w:rPr>
          <w:rFonts w:cstheme="minorHAnsi"/>
          <w:sz w:val="20"/>
        </w:rPr>
        <w:t xml:space="preserve">Ust. § 22 odst. 1  písm. c) zák. volbách do ZO, ve znění k 31.12.2025: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</w:t>
      </w:r>
      <w:r w:rsidR="00DE4946" w:rsidRPr="00DE4946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>c) název volební strany a označení, o jaký typ volební strany podle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hyperlink r:id="rId9" w:anchor="L209" w:history="1">
        <w:r w:rsidR="00DE4946" w:rsidRPr="00DE4946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20 odst. 1</w:t>
        </w:r>
      </w:hyperlink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 xml:space="preserve"> jde, </w:t>
      </w:r>
      <w:r w:rsidR="00DE4946" w:rsidRPr="00DE4946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s uvedením názvu politických stran a politických hnutí</w:t>
      </w:r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>,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...“</w:t>
      </w:r>
    </w:p>
    <w:p w14:paraId="1A2F0B7C" w14:textId="77777777" w:rsidR="00DE4946" w:rsidRPr="006A7099" w:rsidRDefault="00DE4946" w:rsidP="00DE4946">
      <w:pPr>
        <w:spacing w:after="0"/>
        <w:ind w:left="426" w:right="-454" w:hanging="426"/>
        <w:jc w:val="both"/>
        <w:rPr>
          <w:rFonts w:cstheme="minorHAnsi"/>
          <w:b/>
          <w:bCs/>
          <w:color w:val="EE0000"/>
        </w:rPr>
      </w:pPr>
    </w:p>
    <w:p w14:paraId="626117CC" w14:textId="7042D08E" w:rsidR="00DE4946" w:rsidRPr="00133E03" w:rsidRDefault="000B057A" w:rsidP="00DE4946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3</w:t>
      </w:r>
      <w:r w:rsidR="00B91C0C" w:rsidRPr="007A0F4A">
        <w:rPr>
          <w:rFonts w:cstheme="minorHAnsi"/>
          <w:b/>
          <w:bCs/>
          <w:color w:val="EE0000"/>
        </w:rPr>
        <w:t>)</w:t>
      </w:r>
      <w:r w:rsidR="00B91C0C" w:rsidRPr="00C3732B">
        <w:rPr>
          <w:rFonts w:cstheme="minorHAnsi"/>
          <w:color w:val="EE0000"/>
          <w:sz w:val="20"/>
          <w:szCs w:val="20"/>
        </w:rPr>
        <w:t xml:space="preserve"> </w:t>
      </w:r>
      <w:r w:rsidR="00C3732B">
        <w:rPr>
          <w:rFonts w:cstheme="minorHAnsi"/>
          <w:color w:val="EE0000"/>
          <w:sz w:val="20"/>
          <w:szCs w:val="20"/>
        </w:rPr>
        <w:t xml:space="preserve">  </w:t>
      </w:r>
      <w:r w:rsidR="004B2AE8">
        <w:rPr>
          <w:rFonts w:cstheme="minorHAnsi"/>
          <w:color w:val="EE0000"/>
          <w:sz w:val="20"/>
          <w:szCs w:val="20"/>
        </w:rPr>
        <w:t xml:space="preserve">  </w:t>
      </w:r>
      <w:r w:rsidR="00DE4946" w:rsidRPr="0063110D">
        <w:rPr>
          <w:rFonts w:cstheme="minorHAnsi"/>
          <w:sz w:val="20"/>
          <w:szCs w:val="20"/>
        </w:rPr>
        <w:t xml:space="preserve">Ust. § 22 odst. 2 zák.  o volbách do ZO, </w:t>
      </w:r>
      <w:r w:rsidR="00DE4946" w:rsidRPr="0063110D">
        <w:rPr>
          <w:rFonts w:cstheme="minorHAnsi"/>
          <w:color w:val="000000" w:themeColor="text1"/>
          <w:sz w:val="20"/>
          <w:szCs w:val="20"/>
        </w:rPr>
        <w:t>ve znění k 31.12.2025</w:t>
      </w:r>
      <w:r w:rsidR="00DE4946" w:rsidRPr="0063110D">
        <w:rPr>
          <w:rFonts w:cstheme="minorHAnsi"/>
          <w:sz w:val="20"/>
          <w:szCs w:val="20"/>
        </w:rPr>
        <w:t>:</w:t>
      </w:r>
      <w:r w:rsidR="00DE4946" w:rsidRPr="00133E03">
        <w:rPr>
          <w:rFonts w:cstheme="minorHAnsi"/>
          <w:sz w:val="20"/>
          <w:szCs w:val="20"/>
        </w:rPr>
        <w:t xml:space="preserve"> </w:t>
      </w:r>
      <w:r w:rsidR="00DE4946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„(2) Volební strana může na kandidátní listině uvést nejvýše tolik kandidátů, kolik činí počet členů volených do příslušného zastupitelstva obce. Jsou-li pro volby do zastupitelstva obce vytvořeny volební obvody, může volební strana na kandidátní listině pro každý volební obvod uvést nejvýše tolik kandidátů, kolik členů tohoto zastupitelstva má být v tomto volebním obvodu voleno. V obcích, kde se má volit 7 a méně členů zastupitelstva obce, volební strana může na kandidátní listině uvést nejvýše tolik kandidátů, kolik činí počet členů volených do příslušného zastupitelstva obce zvýšený o jednu třetinu a zaokrouhlený na celé číslo dolů. Po uplynutí šedesátého dne přede dnem voleb do zastupitelstva obce nelze již doplňovat do kandidátní listiny další kandidáty ani vzájemně měnit jejich pořadí.“</w:t>
      </w:r>
    </w:p>
    <w:p w14:paraId="41DAD650" w14:textId="77777777" w:rsidR="00DE4946" w:rsidRPr="00C3732B" w:rsidRDefault="00DE4946" w:rsidP="00DE4946">
      <w:pPr>
        <w:spacing w:after="0"/>
        <w:ind w:left="284" w:right="-455"/>
        <w:jc w:val="both"/>
        <w:rPr>
          <w:rFonts w:cstheme="minorHAnsi"/>
          <w:color w:val="FF0000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3260"/>
      </w:tblGrid>
      <w:tr w:rsidR="00DE4946" w:rsidRPr="000E20EB" w14:paraId="4BB72C59" w14:textId="77777777" w:rsidTr="00C4336C">
        <w:trPr>
          <w:trHeight w:val="403"/>
          <w:jc w:val="center"/>
        </w:trPr>
        <w:tc>
          <w:tcPr>
            <w:tcW w:w="3256" w:type="dxa"/>
            <w:shd w:val="clear" w:color="auto" w:fill="FFFF99"/>
          </w:tcPr>
          <w:p w14:paraId="035C8672" w14:textId="77777777" w:rsidR="00DE4946" w:rsidRPr="00606089" w:rsidRDefault="00DE4946" w:rsidP="00C433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Počet členů zastupitelstva obce,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který má být zvolen:</w:t>
            </w:r>
          </w:p>
        </w:tc>
        <w:tc>
          <w:tcPr>
            <w:tcW w:w="3260" w:type="dxa"/>
            <w:shd w:val="clear" w:color="auto" w:fill="FFFF99"/>
          </w:tcPr>
          <w:p w14:paraId="0F9E6C8E" w14:textId="77777777" w:rsidR="00DE4946" w:rsidRPr="00606089" w:rsidRDefault="00DE4946" w:rsidP="00C433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Volební strana může na kandidátní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listině uvést 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(</w:t>
            </w:r>
            <w:r w:rsidRPr="00606089"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/</w:t>
            </w:r>
            <w:r w:rsidRPr="00606089">
              <w:rPr>
                <w:rFonts w:ascii="Calibri" w:hAnsi="Calibri" w:cs="Calibri"/>
                <w:sz w:val="20"/>
                <w:szCs w:val="20"/>
                <w:vertAlign w:val="subscript"/>
              </w:rPr>
              <w:t>3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)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DE4946" w:rsidRPr="000E20EB" w14:paraId="3E5501EB" w14:textId="77777777" w:rsidTr="00C4336C">
        <w:trPr>
          <w:jc w:val="center"/>
        </w:trPr>
        <w:tc>
          <w:tcPr>
            <w:tcW w:w="3256" w:type="dxa"/>
          </w:tcPr>
          <w:p w14:paraId="4D2D24FA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57F07212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6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14:paraId="082D12B9" w14:textId="77777777" w:rsidTr="00C4336C">
        <w:trPr>
          <w:jc w:val="center"/>
        </w:trPr>
        <w:tc>
          <w:tcPr>
            <w:tcW w:w="3256" w:type="dxa"/>
          </w:tcPr>
          <w:p w14:paraId="5E3764FE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0E2A4F33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8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14:paraId="212E7F82" w14:textId="77777777" w:rsidTr="00C4336C">
        <w:trPr>
          <w:jc w:val="center"/>
        </w:trPr>
        <w:tc>
          <w:tcPr>
            <w:tcW w:w="3256" w:type="dxa"/>
          </w:tcPr>
          <w:p w14:paraId="443409B7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1B658866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9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14:paraId="1A083B41" w14:textId="77777777" w:rsidTr="00C4336C">
        <w:trPr>
          <w:jc w:val="center"/>
        </w:trPr>
        <w:tc>
          <w:tcPr>
            <w:tcW w:w="3256" w:type="dxa"/>
            <w:vAlign w:val="center"/>
          </w:tcPr>
          <w:p w14:paraId="0FDE5886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8 a více </w:t>
            </w:r>
          </w:p>
        </w:tc>
        <w:tc>
          <w:tcPr>
            <w:tcW w:w="3260" w:type="dxa"/>
          </w:tcPr>
          <w:p w14:paraId="5FF6CC4B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tolik, kolik činí počet členů volených do přísl. zastupitelstva obce</w:t>
            </w:r>
          </w:p>
        </w:tc>
      </w:tr>
    </w:tbl>
    <w:p w14:paraId="2D60179A" w14:textId="77777777" w:rsidR="00DE4946" w:rsidRDefault="00DE4946" w:rsidP="00606089">
      <w:pPr>
        <w:spacing w:after="0"/>
        <w:ind w:left="284" w:right="-455"/>
        <w:jc w:val="both"/>
        <w:rPr>
          <w:rFonts w:cstheme="minorHAnsi"/>
          <w:b/>
          <w:bCs/>
          <w:color w:val="000000" w:themeColor="text1"/>
          <w:sz w:val="20"/>
        </w:rPr>
      </w:pPr>
    </w:p>
    <w:p w14:paraId="01E25199" w14:textId="77777777" w:rsidR="00DE4946" w:rsidRDefault="00DE4946" w:rsidP="00606089">
      <w:pPr>
        <w:spacing w:after="0"/>
        <w:ind w:left="284" w:right="-455"/>
        <w:jc w:val="both"/>
        <w:rPr>
          <w:rFonts w:cstheme="minorHAnsi"/>
          <w:b/>
          <w:bCs/>
          <w:color w:val="000000" w:themeColor="text1"/>
          <w:sz w:val="20"/>
        </w:rPr>
      </w:pPr>
    </w:p>
    <w:p w14:paraId="72B9B05E" w14:textId="5FE8ED11" w:rsidR="00B44292" w:rsidRDefault="000B057A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4</w:t>
      </w:r>
      <w:r w:rsidR="00B44292" w:rsidRPr="007A0F4A">
        <w:rPr>
          <w:rFonts w:cstheme="minorHAnsi"/>
          <w:b/>
          <w:bCs/>
          <w:color w:val="EE0000"/>
        </w:rPr>
        <w:t>)</w:t>
      </w:r>
      <w:r w:rsidR="00B44292" w:rsidRPr="00B91C0C">
        <w:rPr>
          <w:rFonts w:cstheme="minorHAnsi"/>
          <w:color w:val="EE0000"/>
          <w:sz w:val="20"/>
        </w:rPr>
        <w:t xml:space="preserve"> </w:t>
      </w:r>
      <w:r w:rsidR="00B44292">
        <w:rPr>
          <w:rFonts w:cstheme="minorHAnsi"/>
          <w:sz w:val="20"/>
        </w:rPr>
        <w:t xml:space="preserve">  </w:t>
      </w:r>
      <w:r w:rsidR="00843237">
        <w:rPr>
          <w:rFonts w:cstheme="minorHAnsi"/>
          <w:sz w:val="20"/>
        </w:rPr>
        <w:t xml:space="preserve"> </w:t>
      </w:r>
      <w:r w:rsidR="00DE4946" w:rsidRPr="00DE4946">
        <w:rPr>
          <w:rFonts w:cstheme="minorHAnsi"/>
          <w:sz w:val="20"/>
        </w:rPr>
        <w:t xml:space="preserve"> </w:t>
      </w:r>
      <w:r w:rsidR="00DE4946">
        <w:rPr>
          <w:rFonts w:cstheme="minorHAnsi"/>
          <w:sz w:val="20"/>
        </w:rPr>
        <w:t xml:space="preserve">Dle usnesení Krajského soudu v Ústí nad Labem – </w:t>
      </w:r>
      <w:r w:rsidR="00DE4946" w:rsidRPr="005E786D">
        <w:rPr>
          <w:rFonts w:cstheme="minorHAnsi"/>
          <w:sz w:val="20"/>
          <w:szCs w:val="20"/>
        </w:rPr>
        <w:t xml:space="preserve">pobočka v Liberci </w:t>
      </w:r>
      <w:r w:rsidR="00DE4946" w:rsidRPr="005E786D">
        <w:rPr>
          <w:rFonts w:ascii="Calibri" w:hAnsi="Calibri" w:cs="Calibri"/>
          <w:sz w:val="20"/>
          <w:szCs w:val="20"/>
        </w:rPr>
        <w:t xml:space="preserve">č.j.  64A 20/2014, ze dne 13.11.2014 </w:t>
      </w:r>
      <w:r w:rsidR="00DE4946"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="00DE4946"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14:paraId="0771C029" w14:textId="77777777" w:rsidR="00D91C00" w:rsidRPr="006A7099" w:rsidRDefault="00D91C00" w:rsidP="00606089">
      <w:pPr>
        <w:spacing w:after="0"/>
        <w:ind w:left="426" w:right="-455" w:hanging="426"/>
        <w:jc w:val="both"/>
        <w:rPr>
          <w:rFonts w:cstheme="minorHAnsi"/>
        </w:rPr>
      </w:pPr>
    </w:p>
    <w:p w14:paraId="31C83215" w14:textId="50B345BD" w:rsidR="00B91C0C" w:rsidRDefault="000B057A" w:rsidP="00DE4946">
      <w:pPr>
        <w:spacing w:after="0"/>
        <w:ind w:left="426" w:right="-455" w:hanging="426"/>
        <w:jc w:val="both"/>
        <w:rPr>
          <w:sz w:val="20"/>
          <w:szCs w:val="20"/>
        </w:rPr>
      </w:pPr>
      <w:r>
        <w:rPr>
          <w:rFonts w:cstheme="minorHAnsi"/>
          <w:b/>
          <w:bCs/>
          <w:color w:val="EE0000"/>
        </w:rPr>
        <w:lastRenderedPageBreak/>
        <w:t>5</w:t>
      </w:r>
      <w:r w:rsidR="00D91C00" w:rsidRPr="007A0F4A">
        <w:rPr>
          <w:rFonts w:cstheme="minorHAnsi"/>
          <w:b/>
          <w:bCs/>
          <w:color w:val="EE0000"/>
        </w:rPr>
        <w:t>)</w:t>
      </w:r>
      <w:r w:rsidR="00D91C00" w:rsidRPr="00B91C0C">
        <w:rPr>
          <w:rFonts w:cstheme="minorHAnsi"/>
          <w:color w:val="EE0000"/>
          <w:sz w:val="20"/>
        </w:rPr>
        <w:t xml:space="preserve"> </w:t>
      </w:r>
      <w:r w:rsidR="00D91C00">
        <w:rPr>
          <w:rFonts w:cstheme="minorHAnsi"/>
          <w:sz w:val="20"/>
        </w:rPr>
        <w:t xml:space="preserve">   </w:t>
      </w:r>
      <w:r w:rsidR="00DE4946" w:rsidRPr="00ED7D6D">
        <w:rPr>
          <w:bCs/>
          <w:color w:val="000000" w:themeColor="text1"/>
          <w:sz w:val="20"/>
          <w:szCs w:val="20"/>
        </w:rPr>
        <w:t>Uvedení</w:t>
      </w:r>
      <w:r w:rsidR="00DE4946">
        <w:rPr>
          <w:bCs/>
          <w:color w:val="000000" w:themeColor="text1"/>
          <w:sz w:val="20"/>
          <w:szCs w:val="20"/>
        </w:rPr>
        <w:t xml:space="preserve"> názvu</w:t>
      </w:r>
      <w:r w:rsidR="00DE4946" w:rsidRPr="00ED7D6D">
        <w:rPr>
          <w:bCs/>
          <w:color w:val="000000" w:themeColor="text1"/>
          <w:sz w:val="20"/>
          <w:szCs w:val="20"/>
        </w:rPr>
        <w:t xml:space="preserve"> </w:t>
      </w:r>
      <w:r w:rsidR="00DE4946"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="00DE4946"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 w:rsidR="00DE4946">
        <w:rPr>
          <w:bCs/>
          <w:color w:val="000000" w:themeColor="text1"/>
          <w:sz w:val="20"/>
          <w:szCs w:val="20"/>
        </w:rPr>
        <w:sym w:font="Wingdings 3" w:char="F096"/>
      </w:r>
      <w:r w:rsidR="00DE4946">
        <w:rPr>
          <w:bCs/>
          <w:color w:val="000000" w:themeColor="text1"/>
          <w:sz w:val="20"/>
          <w:szCs w:val="20"/>
        </w:rPr>
        <w:t xml:space="preserve"> název</w:t>
      </w:r>
      <w:r w:rsidR="00DE4946" w:rsidRPr="00ED7D6D">
        <w:rPr>
          <w:bCs/>
          <w:color w:val="000000" w:themeColor="text1"/>
          <w:sz w:val="20"/>
          <w:szCs w:val="20"/>
        </w:rPr>
        <w:t xml:space="preserve"> </w:t>
      </w:r>
      <w:r w:rsidR="00DE4946" w:rsidRPr="000366B0">
        <w:rPr>
          <w:b/>
          <w:color w:val="000000" w:themeColor="text1"/>
          <w:sz w:val="20"/>
          <w:szCs w:val="20"/>
          <w:u w:val="single"/>
        </w:rPr>
        <w:t>obce</w:t>
      </w:r>
      <w:r w:rsidR="00DE4946"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="00DE4946"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 w:rsidR="00DE4946">
        <w:rPr>
          <w:bCs/>
          <w:i/>
          <w:iCs/>
          <w:color w:val="000000" w:themeColor="text1"/>
          <w:sz w:val="20"/>
          <w:szCs w:val="20"/>
        </w:rPr>
        <w:t>ZO</w:t>
      </w:r>
      <w:r w:rsidR="00DE4946"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="00DE4946" w:rsidRPr="00ED7D6D">
        <w:rPr>
          <w:bCs/>
          <w:color w:val="000000" w:themeColor="text1"/>
          <w:sz w:val="20"/>
          <w:szCs w:val="20"/>
        </w:rPr>
        <w:t>k přechodnému pobytu (</w:t>
      </w:r>
      <w:r w:rsidR="00DE4946">
        <w:rPr>
          <w:bCs/>
          <w:color w:val="000000" w:themeColor="text1"/>
          <w:sz w:val="20"/>
          <w:szCs w:val="20"/>
        </w:rPr>
        <w:t xml:space="preserve">vyhledávání částí obcí </w:t>
      </w:r>
      <w:r w:rsidR="00DE4946" w:rsidRPr="00ED7D6D">
        <w:rPr>
          <w:bCs/>
          <w:color w:val="000000" w:themeColor="text1"/>
          <w:sz w:val="20"/>
          <w:szCs w:val="20"/>
        </w:rPr>
        <w:t xml:space="preserve">viz </w:t>
      </w:r>
      <w:hyperlink r:id="rId10" w:history="1">
        <w:r w:rsidR="00DE4946"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 w:rsidR="00DE4946">
        <w:rPr>
          <w:sz w:val="20"/>
          <w:szCs w:val="20"/>
        </w:rPr>
        <w:t>).</w:t>
      </w:r>
    </w:p>
    <w:p w14:paraId="695A7FCD" w14:textId="77777777" w:rsidR="00DE4946" w:rsidRPr="00196EFD" w:rsidRDefault="00DE4946" w:rsidP="00DE4946">
      <w:pPr>
        <w:spacing w:after="0"/>
        <w:ind w:left="426" w:right="-455" w:hanging="426"/>
        <w:jc w:val="both"/>
        <w:rPr>
          <w:rFonts w:cstheme="minorHAnsi"/>
          <w:color w:val="FF0000"/>
          <w:sz w:val="12"/>
          <w:szCs w:val="12"/>
        </w:rPr>
      </w:pPr>
    </w:p>
    <w:p w14:paraId="173A6DED" w14:textId="77777777" w:rsidR="00DE4946" w:rsidRPr="007223DC" w:rsidRDefault="00BE1542" w:rsidP="00DE4946">
      <w:pPr>
        <w:spacing w:before="120" w:after="0"/>
        <w:ind w:left="426" w:right="-454" w:hanging="426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color w:val="EE0000"/>
        </w:rPr>
        <w:t>6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DE4946">
        <w:rPr>
          <w:rFonts w:cstheme="minorHAnsi"/>
          <w:sz w:val="20"/>
        </w:rPr>
        <w:t xml:space="preserve">Ust. § 22 odst. 1  písm. f) zák. volbách do ZO, ve znění k 31.12.2025: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f) 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jméno a příjmení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zmocněnce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volební strany a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jeho náhradníka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s uvedením místa, kde jsou přihlášeni k trvalému pobytu, není-li volební stranou nezávislý kandidát,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.. i) podpis zmocněnce volební strany; ...“</w:t>
      </w:r>
    </w:p>
    <w:p w14:paraId="0F3A91B4" w14:textId="3797DF8F" w:rsidR="00F74E73" w:rsidRPr="00196EFD" w:rsidRDefault="00F74E73" w:rsidP="00DE4946">
      <w:pPr>
        <w:spacing w:after="0"/>
        <w:ind w:left="425" w:right="-454" w:hanging="425"/>
        <w:jc w:val="both"/>
        <w:rPr>
          <w:rFonts w:cstheme="minorHAnsi"/>
          <w:b/>
          <w:bCs/>
          <w:color w:val="EE0000"/>
          <w:sz w:val="12"/>
          <w:szCs w:val="12"/>
        </w:rPr>
      </w:pPr>
    </w:p>
    <w:p w14:paraId="4BEA7FBC" w14:textId="40D46B7D" w:rsidR="004B2AE8" w:rsidRDefault="00F74E73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7</w:t>
      </w:r>
      <w:r w:rsidR="004B2AE8" w:rsidRPr="007A0F4A">
        <w:rPr>
          <w:rFonts w:cstheme="minorHAnsi"/>
          <w:b/>
          <w:bCs/>
          <w:color w:val="EE0000"/>
        </w:rPr>
        <w:t>)</w:t>
      </w:r>
      <w:r w:rsidR="004B2AE8" w:rsidRPr="00B91C0C">
        <w:rPr>
          <w:rFonts w:cstheme="minorHAnsi"/>
          <w:color w:val="EE0000"/>
          <w:sz w:val="20"/>
        </w:rPr>
        <w:t xml:space="preserve"> </w:t>
      </w:r>
      <w:r w:rsidR="004B2AE8">
        <w:rPr>
          <w:rFonts w:cstheme="minorHAnsi"/>
          <w:sz w:val="20"/>
        </w:rPr>
        <w:t xml:space="preserve">   </w:t>
      </w:r>
      <w:r w:rsidR="00DE4946">
        <w:rPr>
          <w:rFonts w:cstheme="minorHAnsi"/>
          <w:sz w:val="20"/>
        </w:rPr>
        <w:t xml:space="preserve">Ust. § 22 odst. 3 zák. volbách do ZO, ve znění k 31.12.2025: 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prohlášení kandidáta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11" w:anchor="L790" w:history="1">
        <w:r w:rsidR="00DE4946"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3349B81C" w14:textId="77777777" w:rsidR="004B2AE8" w:rsidRPr="006A7099" w:rsidRDefault="004B2AE8" w:rsidP="00606089">
      <w:pPr>
        <w:spacing w:after="0"/>
        <w:ind w:left="284" w:right="-455" w:hanging="284"/>
        <w:jc w:val="both"/>
        <w:rPr>
          <w:rFonts w:cstheme="minorHAnsi"/>
          <w:color w:val="FF0000"/>
        </w:rPr>
      </w:pPr>
    </w:p>
    <w:p w14:paraId="2440C133" w14:textId="25FB2A73" w:rsidR="00DE4946" w:rsidRPr="000D42EE" w:rsidRDefault="00F74E73" w:rsidP="00DE4946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8</w:t>
      </w:r>
      <w:r w:rsidR="00FB3202" w:rsidRPr="007A0F4A">
        <w:rPr>
          <w:rFonts w:cstheme="minorHAnsi"/>
          <w:b/>
          <w:bCs/>
          <w:color w:val="EE0000"/>
        </w:rPr>
        <w:t>)</w:t>
      </w:r>
      <w:r w:rsidR="00FB3202" w:rsidRPr="00B91C0C">
        <w:rPr>
          <w:rFonts w:cstheme="minorHAnsi"/>
          <w:color w:val="EE0000"/>
          <w:sz w:val="20"/>
        </w:rPr>
        <w:t xml:space="preserve"> </w:t>
      </w:r>
      <w:r w:rsidR="00FB3202">
        <w:rPr>
          <w:rFonts w:cstheme="minorHAnsi"/>
          <w:sz w:val="20"/>
        </w:rPr>
        <w:t xml:space="preserve">   </w:t>
      </w:r>
      <w:r w:rsidR="00DE4946" w:rsidRPr="00C3732B">
        <w:rPr>
          <w:rFonts w:cstheme="minorHAnsi"/>
          <w:sz w:val="20"/>
          <w:szCs w:val="20"/>
        </w:rPr>
        <w:t xml:space="preserve">Ust. § 22 odst. </w:t>
      </w:r>
      <w:r w:rsidR="00DE4946">
        <w:rPr>
          <w:rFonts w:cstheme="minorHAnsi"/>
          <w:sz w:val="20"/>
          <w:szCs w:val="20"/>
        </w:rPr>
        <w:t>1</w:t>
      </w:r>
      <w:r w:rsidR="00DE4946" w:rsidRPr="00C3732B">
        <w:rPr>
          <w:rFonts w:cstheme="minorHAnsi"/>
          <w:sz w:val="20"/>
          <w:szCs w:val="20"/>
        </w:rPr>
        <w:t xml:space="preserve"> </w:t>
      </w:r>
      <w:r w:rsidR="00DE4946" w:rsidRPr="005E786D">
        <w:rPr>
          <w:rFonts w:cstheme="minorHAnsi"/>
          <w:sz w:val="20"/>
          <w:szCs w:val="20"/>
        </w:rPr>
        <w:t xml:space="preserve">zák.  o volbách do ZO, </w:t>
      </w:r>
      <w:r w:rsidR="00DE4946" w:rsidRPr="005E786D">
        <w:rPr>
          <w:rFonts w:cstheme="minorHAnsi"/>
          <w:color w:val="000000" w:themeColor="text1"/>
          <w:sz w:val="20"/>
          <w:szCs w:val="20"/>
        </w:rPr>
        <w:t>ve znění k 31.12.2025</w:t>
      </w:r>
      <w:r w:rsidR="00DE4946" w:rsidRPr="005E786D">
        <w:rPr>
          <w:rFonts w:cstheme="minorHAnsi"/>
          <w:sz w:val="20"/>
          <w:szCs w:val="20"/>
        </w:rPr>
        <w:t>:</w:t>
      </w:r>
      <w:r w:rsidR="00DE4946" w:rsidRPr="005E786D">
        <w:rPr>
          <w:rFonts w:cstheme="minorHAnsi"/>
          <w:sz w:val="20"/>
        </w:rPr>
        <w:t xml:space="preserve"> 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„(1) </w:t>
      </w:r>
      <w:r w:rsidR="00DE4946" w:rsidRPr="005E786D">
        <w:rPr>
          <w:rFonts w:ascii="Times New Roman" w:hAnsi="Times New Roman" w:cs="Times New Roman"/>
          <w:i/>
          <w:iCs/>
          <w:color w:val="0000CC"/>
          <w:sz w:val="20"/>
        </w:rPr>
        <w:t>Kandidátní listina obsahuje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 ...  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i)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...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podává-li kandidátní listinu politická strana, politické hnutí nebo jejich koalice anebo sdružení politických stran nebo politických hnutí a nezávislých kandidátů,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jméno a příjmení, označení funkce a podpis osoby oprávněné jednat jejich jménem, popřípadě jménem organizační jednotky, je-li ustavena.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63408A5B" w14:textId="77777777" w:rsidR="00DE4946" w:rsidRPr="0026359D" w:rsidRDefault="00DE4946" w:rsidP="00DE4946">
      <w:pPr>
        <w:spacing w:after="0"/>
        <w:ind w:left="426" w:right="-455"/>
        <w:jc w:val="both"/>
        <w:rPr>
          <w:rFonts w:cstheme="minorHAnsi"/>
          <w:sz w:val="12"/>
          <w:szCs w:val="12"/>
        </w:rPr>
      </w:pPr>
    </w:p>
    <w:p w14:paraId="3E08B42D" w14:textId="77777777" w:rsidR="00DE4946" w:rsidRPr="00826678" w:rsidRDefault="00DE4946" w:rsidP="00DE4946">
      <w:pPr>
        <w:spacing w:after="0"/>
        <w:ind w:left="426" w:right="-455"/>
        <w:jc w:val="both"/>
        <w:rPr>
          <w:rFonts w:cstheme="minorHAnsi"/>
          <w:b/>
          <w:bCs/>
          <w:sz w:val="20"/>
          <w:u w:val="single"/>
        </w:rPr>
      </w:pPr>
      <w:r w:rsidRPr="00826678">
        <w:rPr>
          <w:rFonts w:cstheme="minorHAnsi"/>
          <w:b/>
          <w:bCs/>
          <w:sz w:val="20"/>
          <w:u w:val="single"/>
        </w:rPr>
        <w:t xml:space="preserve">Kandidátní listinu potvrzuje: </w:t>
      </w:r>
    </w:p>
    <w:p w14:paraId="6EF50A7F" w14:textId="5A713C86" w:rsidR="00DE4946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</w:rPr>
        <w:t xml:space="preserve">osoba oprávněná jednat jménem každé politické strany nebo politického hnutí </w:t>
      </w:r>
      <w:r w:rsidRPr="00DE4946">
        <w:rPr>
          <w:rFonts w:cstheme="minorHAnsi"/>
          <w:i/>
          <w:iCs/>
          <w:sz w:val="20"/>
        </w:rPr>
        <w:t>(člena koalice)</w:t>
      </w:r>
      <w:r>
        <w:rPr>
          <w:rFonts w:cstheme="minorHAnsi"/>
          <w:sz w:val="20"/>
        </w:rPr>
        <w:t xml:space="preserve"> - </w:t>
      </w:r>
      <w:r w:rsidRPr="000D42EE">
        <w:rPr>
          <w:rFonts w:cstheme="minorHAnsi"/>
          <w:sz w:val="20"/>
        </w:rPr>
        <w:t>v</w:t>
      </w:r>
      <w:r w:rsidRPr="000D42EE">
        <w:rPr>
          <w:rFonts w:cstheme="minorHAnsi"/>
          <w:sz w:val="20"/>
          <w:szCs w:val="20"/>
        </w:rPr>
        <w:t xml:space="preserve">iz údaj  </w:t>
      </w:r>
      <w:r w:rsidRPr="000D42EE">
        <w:rPr>
          <w:rFonts w:cstheme="minorHAnsi"/>
          <w:i/>
          <w:iCs/>
          <w:sz w:val="20"/>
          <w:szCs w:val="20"/>
        </w:rPr>
        <w:t>„</w:t>
      </w:r>
      <w:r w:rsidRPr="000D42EE">
        <w:rPr>
          <w:rFonts w:cstheme="minorHAnsi"/>
          <w:b/>
          <w:bCs/>
          <w:i/>
          <w:iCs/>
          <w:sz w:val="20"/>
          <w:szCs w:val="20"/>
        </w:rPr>
        <w:t>Statutární orgán a způsob jeho jednání“</w:t>
      </w:r>
      <w:r w:rsidRPr="000D42EE">
        <w:rPr>
          <w:rFonts w:cstheme="minorHAnsi"/>
          <w:i/>
          <w:iCs/>
          <w:sz w:val="20"/>
          <w:szCs w:val="20"/>
        </w:rPr>
        <w:t xml:space="preserve"> </w:t>
      </w:r>
      <w:r w:rsidRPr="000D42EE">
        <w:rPr>
          <w:rFonts w:cstheme="minorHAnsi"/>
          <w:sz w:val="20"/>
          <w:szCs w:val="20"/>
        </w:rPr>
        <w:t xml:space="preserve">v Rejstříku politických stran a hnutí </w:t>
      </w:r>
      <w:hyperlink r:id="rId12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 xml:space="preserve">; </w:t>
      </w:r>
    </w:p>
    <w:p w14:paraId="49A09668" w14:textId="77777777" w:rsidR="00DE4946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nebo osoba oprávněná jednat jménem organizační jednotky, je-li ustavena - jsou-li organizační jednotky ustaveny je uvedeno v části „Poznámky“ ve výpisu politické strany / politického hnutí z Rejstříku politických stran a hnutí </w:t>
      </w:r>
      <w:hyperlink r:id="rId13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>;</w:t>
      </w:r>
    </w:p>
    <w:p w14:paraId="30B6FFC1" w14:textId="77777777" w:rsidR="00DE4946" w:rsidRPr="000366B0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 w:rsidRPr="000366B0">
        <w:rPr>
          <w:rFonts w:cstheme="minorHAnsi"/>
          <w:sz w:val="20"/>
          <w:szCs w:val="20"/>
        </w:rPr>
        <w:t>případně jiná osoba, která byla osobou oprávněnou jednat jménem politické strany / politického hnutí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k tomuto úkonu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písemně pověřena</w:t>
      </w:r>
      <w:r>
        <w:rPr>
          <w:rFonts w:cstheme="minorHAnsi"/>
          <w:sz w:val="20"/>
          <w:szCs w:val="20"/>
        </w:rPr>
        <w:t>.</w:t>
      </w:r>
      <w:r w:rsidRPr="000366B0">
        <w:rPr>
          <w:rFonts w:cstheme="minorHAnsi"/>
          <w:sz w:val="20"/>
          <w:szCs w:val="20"/>
        </w:rPr>
        <w:t xml:space="preserve">  </w:t>
      </w:r>
    </w:p>
    <w:p w14:paraId="347915A9" w14:textId="77777777" w:rsidR="00DE4946" w:rsidRPr="00DE4946" w:rsidRDefault="00DE4946" w:rsidP="00DE4946">
      <w:pPr>
        <w:spacing w:after="0"/>
        <w:ind w:right="-455"/>
        <w:jc w:val="both"/>
        <w:rPr>
          <w:rFonts w:cstheme="minorHAnsi"/>
          <w:sz w:val="20"/>
          <w:szCs w:val="20"/>
        </w:rPr>
      </w:pPr>
    </w:p>
    <w:sectPr w:rsidR="00DE4946" w:rsidRPr="00DE4946" w:rsidSect="004B011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17" w:right="138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DB4D9" w14:textId="77777777" w:rsidR="00A87855" w:rsidRDefault="00A87855" w:rsidP="002F6183">
      <w:pPr>
        <w:spacing w:after="0" w:line="240" w:lineRule="auto"/>
      </w:pPr>
      <w:r>
        <w:separator/>
      </w:r>
    </w:p>
  </w:endnote>
  <w:endnote w:type="continuationSeparator" w:id="0">
    <w:p w14:paraId="6C440E34" w14:textId="77777777" w:rsidR="00A87855" w:rsidRDefault="00A87855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B0A5" w14:textId="77777777" w:rsidR="001A2CF4" w:rsidRDefault="001A2CF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7797E" w14:textId="77777777" w:rsidR="001A2CF4" w:rsidRDefault="001A2C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8AE86" w14:textId="77777777" w:rsidR="00A87855" w:rsidRDefault="00A87855" w:rsidP="002F6183">
      <w:pPr>
        <w:spacing w:after="0" w:line="240" w:lineRule="auto"/>
      </w:pPr>
      <w:r>
        <w:separator/>
      </w:r>
    </w:p>
  </w:footnote>
  <w:footnote w:type="continuationSeparator" w:id="0">
    <w:p w14:paraId="161AC038" w14:textId="77777777" w:rsidR="00A87855" w:rsidRDefault="00A87855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82A9" w14:textId="77777777" w:rsidR="001A2CF4" w:rsidRDefault="001A2CF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DCCE" w14:textId="6D98DCE2" w:rsidR="002F6183" w:rsidRPr="00164444" w:rsidRDefault="002F6183" w:rsidP="007E3EA7">
    <w:pPr>
      <w:pStyle w:val="Zhlav"/>
      <w:shd w:val="clear" w:color="auto" w:fill="FFFF00"/>
      <w:ind w:right="-425"/>
      <w:jc w:val="both"/>
      <w:rPr>
        <w:i/>
        <w:iCs/>
        <w:sz w:val="18"/>
        <w:szCs w:val="18"/>
      </w:rPr>
    </w:pPr>
    <w:r w:rsidRPr="00164444">
      <w:rPr>
        <w:i/>
        <w:iCs/>
        <w:caps/>
        <w:sz w:val="18"/>
        <w:szCs w:val="18"/>
      </w:rPr>
      <w:t>Vzor</w:t>
    </w:r>
    <w:r w:rsidR="00B43E63">
      <w:rPr>
        <w:i/>
        <w:iCs/>
        <w:caps/>
        <w:sz w:val="18"/>
        <w:szCs w:val="18"/>
      </w:rPr>
      <w:t xml:space="preserve"> </w:t>
    </w:r>
    <w:r w:rsidRPr="00164444">
      <w:rPr>
        <w:i/>
        <w:iCs/>
        <w:sz w:val="18"/>
        <w:szCs w:val="18"/>
      </w:rPr>
      <w:t>kandidátní listiny volební strany</w:t>
    </w:r>
    <w:r w:rsidRPr="00164444">
      <w:rPr>
        <w:b/>
        <w:bCs/>
        <w:i/>
        <w:iCs/>
        <w:sz w:val="18"/>
        <w:szCs w:val="18"/>
      </w:rPr>
      <w:t xml:space="preserve"> </w:t>
    </w:r>
    <w:r w:rsidR="007A1E60" w:rsidRPr="007E3EA7">
      <w:rPr>
        <w:b/>
        <w:bCs/>
        <w:i/>
        <w:iCs/>
        <w:caps/>
        <w:color w:val="990033"/>
        <w:sz w:val="18"/>
        <w:szCs w:val="18"/>
      </w:rPr>
      <w:t>koalice</w:t>
    </w:r>
    <w:r w:rsidRPr="00164444">
      <w:rPr>
        <w:i/>
        <w:iCs/>
        <w:color w:val="990033"/>
        <w:sz w:val="18"/>
        <w:szCs w:val="18"/>
      </w:rPr>
      <w:t xml:space="preserve"> </w:t>
    </w:r>
    <w:r w:rsidR="00BE3311" w:rsidRPr="00126C7D">
      <w:rPr>
        <w:i/>
        <w:iCs/>
        <w:sz w:val="18"/>
        <w:szCs w:val="18"/>
      </w:rPr>
      <w:t xml:space="preserve">dle § </w:t>
    </w:r>
    <w:r w:rsidR="00BE3311">
      <w:rPr>
        <w:i/>
        <w:iCs/>
        <w:sz w:val="18"/>
        <w:szCs w:val="18"/>
      </w:rPr>
      <w:t xml:space="preserve">22 odst. 1 a 2 </w:t>
    </w:r>
    <w:r w:rsidR="00BE3311" w:rsidRPr="00164444">
      <w:rPr>
        <w:i/>
        <w:iCs/>
        <w:sz w:val="18"/>
        <w:szCs w:val="18"/>
      </w:rPr>
      <w:t xml:space="preserve">zák. č. </w:t>
    </w:r>
    <w:r w:rsidR="00BE3311">
      <w:rPr>
        <w:i/>
        <w:iCs/>
        <w:sz w:val="18"/>
        <w:szCs w:val="18"/>
      </w:rPr>
      <w:t xml:space="preserve">491/2001 Sb., o volbách do zastupitelstev obcí a o změně některých zákonů, ve znění  </w:t>
    </w:r>
    <w:r w:rsidR="00BE3311" w:rsidRPr="00EF484E">
      <w:rPr>
        <w:i/>
        <w:iCs/>
        <w:sz w:val="18"/>
        <w:szCs w:val="18"/>
        <w:shd w:val="clear" w:color="auto" w:fill="CCFFCC"/>
      </w:rPr>
      <w:t>k 31.12.202</w:t>
    </w:r>
    <w:r w:rsidR="00BE3311">
      <w:rPr>
        <w:i/>
        <w:iCs/>
        <w:sz w:val="18"/>
        <w:szCs w:val="18"/>
        <w:shd w:val="clear" w:color="auto" w:fill="CCFFCC"/>
      </w:rPr>
      <w:t>5</w:t>
    </w:r>
    <w:r w:rsidR="00BE3311">
      <w:rPr>
        <w:i/>
        <w:iCs/>
        <w:sz w:val="18"/>
        <w:szCs w:val="18"/>
      </w:rPr>
      <w:t xml:space="preserve"> </w:t>
    </w:r>
    <w:r w:rsidR="00BE3311" w:rsidRPr="00164444">
      <w:rPr>
        <w:i/>
        <w:iCs/>
        <w:sz w:val="18"/>
        <w:szCs w:val="18"/>
      </w:rPr>
      <w:t xml:space="preserve">(dále jen „zák. o </w:t>
    </w:r>
    <w:r w:rsidR="00BE3311">
      <w:rPr>
        <w:i/>
        <w:iCs/>
        <w:sz w:val="18"/>
        <w:szCs w:val="18"/>
      </w:rPr>
      <w:t>volbách do ZO</w:t>
    </w:r>
    <w:r w:rsidR="00BE3311" w:rsidRPr="00164444">
      <w:rPr>
        <w:i/>
        <w:iCs/>
        <w:sz w:val="18"/>
        <w:szCs w:val="18"/>
      </w:rPr>
      <w:t>“)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FD8E" w14:textId="77777777" w:rsidR="001A2CF4" w:rsidRDefault="001A2CF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FB6451E"/>
    <w:multiLevelType w:val="hybridMultilevel"/>
    <w:tmpl w:val="4778403C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1"/>
  </w:num>
  <w:num w:numId="2" w16cid:durableId="1590189191">
    <w:abstractNumId w:val="2"/>
  </w:num>
  <w:num w:numId="3" w16cid:durableId="59821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24A62"/>
    <w:rsid w:val="00035A74"/>
    <w:rsid w:val="00046631"/>
    <w:rsid w:val="0007125F"/>
    <w:rsid w:val="00074962"/>
    <w:rsid w:val="00097062"/>
    <w:rsid w:val="000B057A"/>
    <w:rsid w:val="000E03D0"/>
    <w:rsid w:val="00102900"/>
    <w:rsid w:val="00153D0D"/>
    <w:rsid w:val="00164444"/>
    <w:rsid w:val="0018377C"/>
    <w:rsid w:val="00184783"/>
    <w:rsid w:val="00196769"/>
    <w:rsid w:val="00196EFD"/>
    <w:rsid w:val="001A2CF4"/>
    <w:rsid w:val="001A7903"/>
    <w:rsid w:val="001B5667"/>
    <w:rsid w:val="001C771A"/>
    <w:rsid w:val="001D293C"/>
    <w:rsid w:val="001E7F1E"/>
    <w:rsid w:val="0020110E"/>
    <w:rsid w:val="00203BE4"/>
    <w:rsid w:val="002173E2"/>
    <w:rsid w:val="00226B07"/>
    <w:rsid w:val="00243BF2"/>
    <w:rsid w:val="00253EC0"/>
    <w:rsid w:val="00255B20"/>
    <w:rsid w:val="0028267A"/>
    <w:rsid w:val="002848AE"/>
    <w:rsid w:val="00292C40"/>
    <w:rsid w:val="002A7F2B"/>
    <w:rsid w:val="002B7F4C"/>
    <w:rsid w:val="002D5443"/>
    <w:rsid w:val="002E1A1C"/>
    <w:rsid w:val="002F6183"/>
    <w:rsid w:val="00304F2D"/>
    <w:rsid w:val="00323CB8"/>
    <w:rsid w:val="00345196"/>
    <w:rsid w:val="0035197D"/>
    <w:rsid w:val="00370872"/>
    <w:rsid w:val="00375671"/>
    <w:rsid w:val="00376FD3"/>
    <w:rsid w:val="00381B06"/>
    <w:rsid w:val="00386274"/>
    <w:rsid w:val="003902F2"/>
    <w:rsid w:val="003E0169"/>
    <w:rsid w:val="00403739"/>
    <w:rsid w:val="00417FC7"/>
    <w:rsid w:val="00421C2C"/>
    <w:rsid w:val="0048782C"/>
    <w:rsid w:val="004A30AB"/>
    <w:rsid w:val="004A375C"/>
    <w:rsid w:val="004A5AF0"/>
    <w:rsid w:val="004B0111"/>
    <w:rsid w:val="004B2AE8"/>
    <w:rsid w:val="004E54AF"/>
    <w:rsid w:val="0050443D"/>
    <w:rsid w:val="005475B3"/>
    <w:rsid w:val="00560239"/>
    <w:rsid w:val="005857B3"/>
    <w:rsid w:val="00595F77"/>
    <w:rsid w:val="005C7147"/>
    <w:rsid w:val="005D490D"/>
    <w:rsid w:val="005E28E2"/>
    <w:rsid w:val="005F36BB"/>
    <w:rsid w:val="00602F84"/>
    <w:rsid w:val="00606089"/>
    <w:rsid w:val="006113A6"/>
    <w:rsid w:val="0063474C"/>
    <w:rsid w:val="006A7099"/>
    <w:rsid w:val="006C28E6"/>
    <w:rsid w:val="006C4585"/>
    <w:rsid w:val="006D08B7"/>
    <w:rsid w:val="006E731C"/>
    <w:rsid w:val="007145EE"/>
    <w:rsid w:val="00720C68"/>
    <w:rsid w:val="007656D7"/>
    <w:rsid w:val="00774C64"/>
    <w:rsid w:val="007755D5"/>
    <w:rsid w:val="00785C07"/>
    <w:rsid w:val="007879E2"/>
    <w:rsid w:val="007A0F4A"/>
    <w:rsid w:val="007A1E60"/>
    <w:rsid w:val="007E3EA7"/>
    <w:rsid w:val="007F6A82"/>
    <w:rsid w:val="008212D8"/>
    <w:rsid w:val="00823514"/>
    <w:rsid w:val="0083327F"/>
    <w:rsid w:val="00840B68"/>
    <w:rsid w:val="00843237"/>
    <w:rsid w:val="008470E4"/>
    <w:rsid w:val="00891DDE"/>
    <w:rsid w:val="008C0630"/>
    <w:rsid w:val="008C4CFE"/>
    <w:rsid w:val="008D06EE"/>
    <w:rsid w:val="008D175F"/>
    <w:rsid w:val="008E39CB"/>
    <w:rsid w:val="00912F1F"/>
    <w:rsid w:val="009156AB"/>
    <w:rsid w:val="00936280"/>
    <w:rsid w:val="00937BC3"/>
    <w:rsid w:val="00943D67"/>
    <w:rsid w:val="00944599"/>
    <w:rsid w:val="00967EB6"/>
    <w:rsid w:val="00982BF9"/>
    <w:rsid w:val="009A5D4A"/>
    <w:rsid w:val="009A6C9C"/>
    <w:rsid w:val="009C1E97"/>
    <w:rsid w:val="009C44F8"/>
    <w:rsid w:val="009C49DA"/>
    <w:rsid w:val="009C5928"/>
    <w:rsid w:val="00A04E78"/>
    <w:rsid w:val="00A22DBB"/>
    <w:rsid w:val="00A53417"/>
    <w:rsid w:val="00A87855"/>
    <w:rsid w:val="00A9295A"/>
    <w:rsid w:val="00A933C2"/>
    <w:rsid w:val="00A9527B"/>
    <w:rsid w:val="00AB0F4B"/>
    <w:rsid w:val="00AB1C5F"/>
    <w:rsid w:val="00AC4D2C"/>
    <w:rsid w:val="00AF1A7C"/>
    <w:rsid w:val="00B16502"/>
    <w:rsid w:val="00B16AAD"/>
    <w:rsid w:val="00B1703A"/>
    <w:rsid w:val="00B30BCE"/>
    <w:rsid w:val="00B31B00"/>
    <w:rsid w:val="00B35590"/>
    <w:rsid w:val="00B373E4"/>
    <w:rsid w:val="00B43E63"/>
    <w:rsid w:val="00B44292"/>
    <w:rsid w:val="00B45EC5"/>
    <w:rsid w:val="00B50245"/>
    <w:rsid w:val="00B67BB5"/>
    <w:rsid w:val="00B75E08"/>
    <w:rsid w:val="00B844D9"/>
    <w:rsid w:val="00B91C0C"/>
    <w:rsid w:val="00BC0B41"/>
    <w:rsid w:val="00BC5F62"/>
    <w:rsid w:val="00BE1542"/>
    <w:rsid w:val="00BE3311"/>
    <w:rsid w:val="00C20095"/>
    <w:rsid w:val="00C3732B"/>
    <w:rsid w:val="00C4464B"/>
    <w:rsid w:val="00C75844"/>
    <w:rsid w:val="00CB537C"/>
    <w:rsid w:val="00CC5417"/>
    <w:rsid w:val="00CD5CB3"/>
    <w:rsid w:val="00CE24BC"/>
    <w:rsid w:val="00D05D40"/>
    <w:rsid w:val="00D560D2"/>
    <w:rsid w:val="00D8666A"/>
    <w:rsid w:val="00D91C00"/>
    <w:rsid w:val="00DB66E0"/>
    <w:rsid w:val="00DE4946"/>
    <w:rsid w:val="00E058AE"/>
    <w:rsid w:val="00E06544"/>
    <w:rsid w:val="00E32AD8"/>
    <w:rsid w:val="00E35306"/>
    <w:rsid w:val="00EA09E3"/>
    <w:rsid w:val="00EA5647"/>
    <w:rsid w:val="00EB7B2F"/>
    <w:rsid w:val="00EC6ABF"/>
    <w:rsid w:val="00ED3E2A"/>
    <w:rsid w:val="00F03DC4"/>
    <w:rsid w:val="00F04DE0"/>
    <w:rsid w:val="00F1797C"/>
    <w:rsid w:val="00F267C4"/>
    <w:rsid w:val="00F37A7E"/>
    <w:rsid w:val="00F739B8"/>
    <w:rsid w:val="00F73C6B"/>
    <w:rsid w:val="00F74E73"/>
    <w:rsid w:val="00F94E8A"/>
    <w:rsid w:val="00FA1A6D"/>
    <w:rsid w:val="00FA5C7E"/>
    <w:rsid w:val="00FA7C84"/>
    <w:rsid w:val="00FB3202"/>
    <w:rsid w:val="00FF1481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e.mv.gov.cz/seznam-politickych-stran/Default.aspx" TargetMode="External"/><Relationship Id="rId13" Type="http://schemas.openxmlformats.org/officeDocument/2006/relationships/hyperlink" Target="https://aplikace.mv.gov.cz/seznam-politickych-stran/Default.aspx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aplikace.mv.gov.cz/seznam-politickych-stran/Default.asp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xt.codexis.cz/legislativa/CR6927_2021_08_02?fileId=&amp;workspaceId=ee8f7c62-ebc9-4204-8f6d-51f286559588&amp;zobrazit=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vdp.cuzk.gov.cz/vdp/ruian/castiobce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next.codexis.cz/legislativa/CR6927_2021_08_02?fileId=&amp;workspaceId=ee8f7c62-ebc9-4204-8f6d-51f286559588&amp;zobrazit=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Martin Telecký</cp:lastModifiedBy>
  <cp:revision>3</cp:revision>
  <cp:lastPrinted>2026-03-09T11:07:00Z</cp:lastPrinted>
  <dcterms:created xsi:type="dcterms:W3CDTF">2026-06-09T14:20:00Z</dcterms:created>
  <dcterms:modified xsi:type="dcterms:W3CDTF">2026-06-10T07:59:00Z</dcterms:modified>
</cp:coreProperties>
</file>